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3465DC3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Mask检测</w:t>
      </w:r>
    </w:p>
    <w:p w14:paraId="7A6A0295">
      <w:r>
        <w:drawing>
          <wp:inline distT="0" distB="0" distL="114300" distR="114300">
            <wp:extent cx="5253990" cy="1477010"/>
            <wp:effectExtent l="0" t="0" r="381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E18F6">
      <w:r>
        <w:drawing>
          <wp:inline distT="0" distB="0" distL="114300" distR="114300">
            <wp:extent cx="5258435" cy="1573530"/>
            <wp:effectExtent l="0" t="0" r="889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25AB7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Precise_cut.py:</w:t>
      </w:r>
    </w:p>
    <w:p w14:paraId="2B091B96">
      <w:r>
        <w:drawing>
          <wp:inline distT="0" distB="0" distL="114300" distR="114300">
            <wp:extent cx="5257800" cy="26289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226C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去噪不足，增大K值或iteration，没用</w:t>
      </w:r>
    </w:p>
    <w:p w14:paraId="7113C8FA">
      <w:pPr>
        <w:rPr>
          <w:rFonts w:hint="eastAsia"/>
          <w:lang w:val="en-US" w:eastAsia="zh-CN"/>
        </w:rPr>
      </w:pPr>
    </w:p>
    <w:p w14:paraId="2F1246C5">
      <w:pPr>
        <w:rPr>
          <w:rFonts w:hint="eastAsia"/>
          <w:lang w:val="en-US" w:eastAsia="zh-CN"/>
        </w:rPr>
      </w:pPr>
    </w:p>
    <w:p w14:paraId="36838CAB">
      <w:pPr>
        <w:rPr>
          <w:rFonts w:hint="eastAsia"/>
          <w:lang w:val="en-US" w:eastAsia="zh-CN"/>
        </w:rPr>
      </w:pPr>
    </w:p>
    <w:p w14:paraId="6BA6A0C4">
      <w:pPr>
        <w:rPr>
          <w:rFonts w:hint="eastAsia"/>
          <w:lang w:val="en-US" w:eastAsia="zh-CN"/>
        </w:rPr>
      </w:pPr>
    </w:p>
    <w:p w14:paraId="1E859ED7">
      <w:pPr>
        <w:rPr>
          <w:rFonts w:hint="eastAsia"/>
          <w:lang w:val="en-US" w:eastAsia="zh-CN"/>
        </w:rPr>
      </w:pPr>
    </w:p>
    <w:p w14:paraId="2E890D75">
      <w:pPr>
        <w:rPr>
          <w:rFonts w:hint="eastAsia"/>
          <w:lang w:val="en-US" w:eastAsia="zh-CN"/>
        </w:rPr>
      </w:pPr>
    </w:p>
    <w:p w14:paraId="14ED4B64">
      <w:pPr>
        <w:rPr>
          <w:rFonts w:hint="eastAsia"/>
          <w:lang w:val="en-US" w:eastAsia="zh-CN"/>
        </w:rPr>
      </w:pPr>
    </w:p>
    <w:p w14:paraId="05DD58D6">
      <w:pPr>
        <w:rPr>
          <w:rFonts w:hint="eastAsia"/>
          <w:lang w:val="en-US" w:eastAsia="zh-CN"/>
        </w:rPr>
      </w:pPr>
    </w:p>
    <w:p w14:paraId="4EFBEC02">
      <w:pPr>
        <w:rPr>
          <w:rFonts w:hint="eastAsia"/>
          <w:lang w:val="en-US" w:eastAsia="zh-CN"/>
        </w:rPr>
      </w:pPr>
    </w:p>
    <w:p w14:paraId="0ABA88D7">
      <w:pPr>
        <w:rPr>
          <w:rFonts w:hint="eastAsia"/>
          <w:lang w:val="en-US" w:eastAsia="zh-CN"/>
        </w:rPr>
      </w:pPr>
    </w:p>
    <w:p w14:paraId="7272E9F0">
      <w:pPr>
        <w:rPr>
          <w:rFonts w:hint="eastAsia"/>
          <w:lang w:val="en-US" w:eastAsia="zh-CN"/>
        </w:rPr>
      </w:pPr>
    </w:p>
    <w:p w14:paraId="1553CB7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分区：先检测切痕并扣除，再检测压痕</w:t>
      </w:r>
    </w:p>
    <w:p w14:paraId="5F37AC42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04795" cy="526415"/>
            <wp:effectExtent l="0" t="0" r="508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04795" cy="52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D45AF">
      <w:r>
        <w:drawing>
          <wp:inline distT="0" distB="0" distL="114300" distR="114300">
            <wp:extent cx="5266690" cy="1521460"/>
            <wp:effectExtent l="0" t="0" r="635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AA78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调整参数：</w:t>
      </w:r>
    </w:p>
    <w:p w14:paraId="7CDD5734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94335"/>
            <wp:effectExtent l="0" t="0" r="8255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CF741">
      <w:r>
        <w:drawing>
          <wp:inline distT="0" distB="0" distL="114300" distR="114300">
            <wp:extent cx="5266055" cy="2242185"/>
            <wp:effectExtent l="0" t="0" r="127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1922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自适应阈值</w:t>
      </w:r>
    </w:p>
    <w:p w14:paraId="056F8824">
      <w:r>
        <w:drawing>
          <wp:inline distT="0" distB="0" distL="114300" distR="114300">
            <wp:extent cx="5259070" cy="1647190"/>
            <wp:effectExtent l="0" t="0" r="825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B2B0C">
      <w:r>
        <w:drawing>
          <wp:inline distT="0" distB="0" distL="114300" distR="114300">
            <wp:extent cx="5252720" cy="2080260"/>
            <wp:effectExtent l="0" t="0" r="508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BD40B">
      <w:r>
        <w:drawing>
          <wp:inline distT="0" distB="0" distL="114300" distR="114300">
            <wp:extent cx="4809490" cy="2051050"/>
            <wp:effectExtent l="0" t="0" r="635" b="635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205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E22F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存在挤压切痕结果的问题</w:t>
      </w:r>
    </w:p>
    <w:p w14:paraId="09D0AD62">
      <w:r>
        <w:drawing>
          <wp:inline distT="0" distB="0" distL="114300" distR="114300">
            <wp:extent cx="5260340" cy="2091690"/>
            <wp:effectExtent l="0" t="0" r="6985" b="381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74816">
      <w:r>
        <w:drawing>
          <wp:inline distT="0" distB="0" distL="114300" distR="114300">
            <wp:extent cx="5246370" cy="2091690"/>
            <wp:effectExtent l="0" t="0" r="1905" b="381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4524C">
      <w:r>
        <w:drawing>
          <wp:inline distT="0" distB="0" distL="114300" distR="114300">
            <wp:extent cx="5272405" cy="2137410"/>
            <wp:effectExtent l="0" t="0" r="4445" b="571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57AD4">
      <w:r>
        <w:drawing>
          <wp:inline distT="0" distB="0" distL="114300" distR="114300">
            <wp:extent cx="5253355" cy="2240280"/>
            <wp:effectExtent l="0" t="0" r="4445" b="762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DC709">
      <w:r>
        <w:drawing>
          <wp:inline distT="0" distB="0" distL="114300" distR="114300">
            <wp:extent cx="5271770" cy="2148840"/>
            <wp:effectExtent l="0" t="0" r="5080" b="381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6A04C">
      <w:r>
        <w:drawing>
          <wp:inline distT="0" distB="0" distL="114300" distR="114300">
            <wp:extent cx="5247640" cy="2137410"/>
            <wp:effectExtent l="0" t="0" r="635" b="5715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7C506">
      <w:r>
        <w:drawing>
          <wp:inline distT="0" distB="0" distL="114300" distR="114300">
            <wp:extent cx="5258435" cy="2232660"/>
            <wp:effectExtent l="0" t="0" r="8890" b="571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34CAE">
      <w:r>
        <w:drawing>
          <wp:inline distT="0" distB="0" distL="114300" distR="114300">
            <wp:extent cx="5271770" cy="2103120"/>
            <wp:effectExtent l="0" t="0" r="5080" b="190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2C35C">
      <w:r>
        <w:drawing>
          <wp:inline distT="0" distB="0" distL="114300" distR="114300">
            <wp:extent cx="5253990" cy="1957705"/>
            <wp:effectExtent l="0" t="0" r="3810" b="4445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8DEB9">
      <w:r>
        <w:drawing>
          <wp:inline distT="0" distB="0" distL="114300" distR="114300">
            <wp:extent cx="5260975" cy="2205990"/>
            <wp:effectExtent l="0" t="0" r="6350" b="3810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20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9C5CE">
      <w:r>
        <w:drawing>
          <wp:inline distT="0" distB="0" distL="114300" distR="114300">
            <wp:extent cx="5246370" cy="2091690"/>
            <wp:effectExtent l="0" t="0" r="1905" b="3810"/>
            <wp:docPr id="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0A531">
      <w:r>
        <w:drawing>
          <wp:inline distT="0" distB="0" distL="114300" distR="114300">
            <wp:extent cx="5272405" cy="2137410"/>
            <wp:effectExtent l="0" t="0" r="4445" b="5715"/>
            <wp:docPr id="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C952F">
      <w:r>
        <w:drawing>
          <wp:inline distT="0" distB="0" distL="114300" distR="114300">
            <wp:extent cx="5260975" cy="2205990"/>
            <wp:effectExtent l="0" t="0" r="6350" b="3810"/>
            <wp:docPr id="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20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AAB9A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56530" cy="2058035"/>
            <wp:effectExtent l="0" t="0" r="1270" b="8890"/>
            <wp:docPr id="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TeXGyreTermes">
    <w:altName w:val="Calibri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A3745F2"/>
    <w:rsid w:val="0D2A4946"/>
    <w:rsid w:val="19C90644"/>
    <w:rsid w:val="355950F1"/>
    <w:rsid w:val="387E6DAA"/>
    <w:rsid w:val="389E4D98"/>
    <w:rsid w:val="4A4B6D70"/>
    <w:rsid w:val="52F2235B"/>
    <w:rsid w:val="53EC07E2"/>
    <w:rsid w:val="571C67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4">
    <w:name w:val="公式左"/>
    <w:basedOn w:val="1"/>
    <w:link w:val="6"/>
    <w:qFormat/>
    <w:uiPriority w:val="0"/>
    <w:pPr>
      <w:widowControl/>
      <w:tabs>
        <w:tab w:val="center" w:pos="2200"/>
        <w:tab w:val="center" w:pos="4830"/>
      </w:tabs>
      <w:autoSpaceDE/>
      <w:autoSpaceDN/>
      <w:ind w:firstLine="601"/>
      <w:jc w:val="both"/>
    </w:pPr>
    <w:rPr>
      <w:rFonts w:ascii="TeXGyreTermes" w:hAnsi="TeXGyreTermes" w:cs="TeXGyreTermes" w:eastAsiaTheme="minorEastAsia"/>
      <w:bCs/>
      <w:sz w:val="20"/>
      <w:szCs w:val="20"/>
      <w:lang w:eastAsia="zh-CN"/>
    </w:rPr>
  </w:style>
  <w:style w:type="paragraph" w:customStyle="1" w:styleId="5">
    <w:name w:val="样式1"/>
    <w:basedOn w:val="1"/>
    <w:next w:val="1"/>
    <w:qFormat/>
    <w:uiPriority w:val="0"/>
    <w:pPr>
      <w:spacing w:line="360" w:lineRule="auto"/>
      <w:jc w:val="left"/>
    </w:pPr>
    <w:rPr>
      <w:rFonts w:eastAsia="宋体" w:asciiTheme="minorAscii" w:hAnsiTheme="minorAscii"/>
      <w:b/>
      <w:sz w:val="28"/>
    </w:rPr>
  </w:style>
  <w:style w:type="character" w:customStyle="1" w:styleId="6">
    <w:name w:val="公式左 字符"/>
    <w:link w:val="4"/>
    <w:qFormat/>
    <w:uiPriority w:val="0"/>
    <w:rPr>
      <w:rFonts w:ascii="TeXGyreTermes" w:hAnsi="TeXGyreTermes" w:cs="TeXGyreTermes" w:eastAsiaTheme="minorEastAsia"/>
      <w:bCs/>
      <w:sz w:val="20"/>
      <w:szCs w:val="20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45</Words>
  <Characters>70</Characters>
  <Lines>0</Lines>
  <Paragraphs>0</Paragraphs>
  <TotalTime>1468</TotalTime>
  <ScaleCrop>false</ScaleCrop>
  <LinksUpToDate>false</LinksUpToDate>
  <CharactersWithSpaces>70</CharactersWithSpaces>
  <Application>WPS Office_12.1.0.21915_F1E327BC-269C-435d-A152-05C5408002CA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2025-07-15T00:27:00Z</dcterms:created>
  <dc:creator>ww200</dc:creator>
  <cp:lastModifiedBy>nighrom</cp:lastModifiedBy>
  <dcterms:modified xsi:type="dcterms:W3CDTF">2025-08-08T06:44:50Z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2052-12.1.0.21915</vt:lpwstr>
  </property>
  <property fmtid="{D5CDD505-2E9C-101B-9397-08002B2CF9AE}" pid="3" name="ICV">
    <vt:lpwstr>0E0C49D6EBC84BB0926F95CA81DD62F0_12</vt:lpwstr>
  </property>
  <property fmtid="{D5CDD505-2E9C-101B-9397-08002B2CF9AE}" pid="4" name="KSOTemplateDocerSaveRecord">
    <vt:lpwstr>eyJoZGlkIjoiMDU3NTg4MDg5MTE5N2Y5NDEyMDFlZjhmMTJhZGZkZDMiLCJ1c2VySWQiOiI1OTA1ODU4MjkifQ==</vt:lpwstr>
  </property>
</Properties>
</file>